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790" w14:textId="2A75DC70" w:rsidR="003A58D4" w:rsidRDefault="00F21F02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44C8D">
        <w:rPr>
          <w:rFonts w:ascii="Gill Sans MT" w:hAnsi="Gill Sans MT"/>
          <w:b/>
        </w:rPr>
        <w:t>2</w:t>
      </w:r>
      <w:r w:rsidR="000E0917">
        <w:rPr>
          <w:rFonts w:ascii="Gill Sans MT" w:hAnsi="Gill Sans MT"/>
          <w:b/>
        </w:rPr>
        <w:t>2</w:t>
      </w:r>
      <w:r w:rsidR="00C44C8D">
        <w:rPr>
          <w:rFonts w:ascii="Gill Sans MT" w:hAnsi="Gill Sans MT"/>
          <w:b/>
        </w:rPr>
        <w:t>/202</w:t>
      </w:r>
      <w:r w:rsidR="000E0917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 </w:t>
      </w:r>
      <w:r w:rsidR="0046186B">
        <w:rPr>
          <w:rFonts w:ascii="Gill Sans MT" w:hAnsi="Gill Sans MT"/>
          <w:b/>
        </w:rPr>
        <w:t xml:space="preserve">Ireland/Scotland Bilateral </w:t>
      </w:r>
      <w:r w:rsidR="00225118">
        <w:rPr>
          <w:rFonts w:ascii="Gill Sans MT" w:hAnsi="Gill Sans MT"/>
          <w:b/>
        </w:rPr>
        <w:t>Networking Grant</w:t>
      </w:r>
      <w:r w:rsidR="003B3B9D">
        <w:rPr>
          <w:rFonts w:ascii="Gill Sans MT" w:hAnsi="Gill Sans MT"/>
          <w:b/>
        </w:rPr>
        <w:t xml:space="preserve"> Scheme</w:t>
      </w:r>
      <w:r w:rsidR="003B3B9D" w:rsidRPr="00303331">
        <w:rPr>
          <w:rFonts w:ascii="Gill Sans MT" w:hAnsi="Gill Sans MT"/>
          <w:b/>
        </w:rPr>
        <w:t xml:space="preserve"> </w:t>
      </w:r>
    </w:p>
    <w:p w14:paraId="78230829" w14:textId="6EE30774" w:rsidR="003B3B9D" w:rsidRDefault="00C3652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Income and Expenditure </w:t>
      </w:r>
      <w:r w:rsidR="003B3B9D">
        <w:rPr>
          <w:rFonts w:ascii="Gill Sans MT" w:hAnsi="Gill Sans MT"/>
          <w:b/>
        </w:rPr>
        <w:t>Report</w:t>
      </w:r>
    </w:p>
    <w:p w14:paraId="16A1EE05" w14:textId="5D34F97A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545397FC" w14:textId="77777777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742A90B9" w14:textId="42D6A270" w:rsidR="00FB133C" w:rsidRPr="003A58D4" w:rsidRDefault="003B3B9D" w:rsidP="003B3B9D">
      <w:pPr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Name of grant</w:t>
      </w:r>
      <w:r w:rsidR="009619ED">
        <w:rPr>
          <w:rFonts w:ascii="Gill Sans MT" w:hAnsi="Gill Sans MT"/>
          <w:b/>
        </w:rPr>
        <w:t>ee</w:t>
      </w:r>
      <w:r>
        <w:rPr>
          <w:rFonts w:ascii="Gill Sans MT" w:hAnsi="Gill Sans MT"/>
          <w:b/>
        </w:rPr>
        <w:t>:</w:t>
      </w:r>
      <w:r w:rsidR="003A58D4">
        <w:rPr>
          <w:rFonts w:ascii="Gill Sans MT" w:hAnsi="Gill Sans MT"/>
          <w:b/>
        </w:rPr>
        <w:t xml:space="preserve"> </w:t>
      </w:r>
    </w:p>
    <w:p w14:paraId="457C3EB3" w14:textId="77777777" w:rsidR="00FB133C" w:rsidRDefault="00FB133C" w:rsidP="00FB133C">
      <w:pPr>
        <w:spacing w:after="0"/>
        <w:rPr>
          <w:rFonts w:ascii="Gill Sans MT" w:hAnsi="Gill Sans MT"/>
          <w:b/>
        </w:rPr>
      </w:pPr>
    </w:p>
    <w:p w14:paraId="3B57D197" w14:textId="77777777" w:rsidR="00774665" w:rsidRDefault="003B3B9D" w:rsidP="003B3B9D">
      <w:pPr>
        <w:rPr>
          <w:rFonts w:ascii="Gill Sans MT" w:hAnsi="Gill Sans MT"/>
        </w:rPr>
      </w:pPr>
      <w:r w:rsidRPr="00303331">
        <w:rPr>
          <w:rFonts w:ascii="Gill Sans MT" w:hAnsi="Gill Sans MT"/>
        </w:rPr>
        <w:t xml:space="preserve">While general estimated costs </w:t>
      </w:r>
      <w:r>
        <w:rPr>
          <w:rFonts w:ascii="Gill Sans MT" w:hAnsi="Gill Sans MT"/>
        </w:rPr>
        <w:t xml:space="preserve">were outlined </w:t>
      </w:r>
      <w:r w:rsidRPr="00303331">
        <w:rPr>
          <w:rFonts w:ascii="Gill Sans MT" w:hAnsi="Gill Sans MT"/>
        </w:rPr>
        <w:t>on the application form, a full and detailed breakdown of</w:t>
      </w:r>
      <w:r>
        <w:rPr>
          <w:rFonts w:ascii="Gill Sans MT" w:hAnsi="Gill Sans MT"/>
        </w:rPr>
        <w:t xml:space="preserve"> FINAL</w:t>
      </w:r>
      <w:r w:rsidRPr="00303331">
        <w:rPr>
          <w:rFonts w:ascii="Gill Sans MT" w:hAnsi="Gill Sans MT"/>
        </w:rPr>
        <w:t xml:space="preserve"> expenses must be </w:t>
      </w:r>
      <w:r>
        <w:rPr>
          <w:rFonts w:ascii="Gill Sans MT" w:hAnsi="Gill Sans MT"/>
        </w:rPr>
        <w:t xml:space="preserve">submitted with your final report, </w:t>
      </w:r>
      <w:r w:rsidRPr="00303331">
        <w:rPr>
          <w:rFonts w:ascii="Gill Sans MT" w:hAnsi="Gill Sans MT"/>
        </w:rPr>
        <w:t>under the headings indicated below</w:t>
      </w:r>
      <w:r>
        <w:rPr>
          <w:rFonts w:ascii="Gill Sans MT" w:hAnsi="Gill Sans MT"/>
        </w:rPr>
        <w:t xml:space="preserve">. </w:t>
      </w:r>
    </w:p>
    <w:p w14:paraId="364299D4" w14:textId="6B65DB7F" w:rsidR="00474703" w:rsidRDefault="003B3B9D" w:rsidP="00774665">
      <w:pPr>
        <w:rPr>
          <w:rFonts w:ascii="Gill Sans MT" w:hAnsi="Gill Sans MT"/>
          <w:color w:val="FF0000"/>
        </w:rPr>
      </w:pPr>
      <w:r w:rsidRPr="00F74B7A">
        <w:rPr>
          <w:rFonts w:ascii="Gill Sans MT" w:hAnsi="Gill Sans MT"/>
          <w:b/>
          <w:bCs/>
          <w:color w:val="FF0000"/>
        </w:rPr>
        <w:t>Important note</w:t>
      </w:r>
      <w:r w:rsidR="009619ED">
        <w:rPr>
          <w:rFonts w:ascii="Gill Sans MT" w:hAnsi="Gill Sans MT"/>
          <w:b/>
          <w:bCs/>
          <w:color w:val="FF0000"/>
        </w:rPr>
        <w:t>s</w:t>
      </w:r>
      <w:r w:rsidRPr="00F74B7A">
        <w:rPr>
          <w:rFonts w:ascii="Gill Sans MT" w:hAnsi="Gill Sans MT"/>
          <w:b/>
          <w:bCs/>
          <w:color w:val="FF0000"/>
        </w:rPr>
        <w:t>:</w:t>
      </w:r>
      <w:r w:rsidRPr="00F74B7A">
        <w:rPr>
          <w:rFonts w:ascii="Gill Sans MT" w:hAnsi="Gill Sans MT"/>
          <w:color w:val="FF0000"/>
        </w:rPr>
        <w:t xml:space="preserve"> </w:t>
      </w:r>
    </w:p>
    <w:p w14:paraId="3D11359B" w14:textId="547C701B" w:rsidR="003B3B9D" w:rsidRPr="00474703" w:rsidRDefault="003B3B9D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list and provide details of each receipt below and ensure that the hard copy receipt is numbered and corresponds to the number on the table below.</w:t>
      </w:r>
    </w:p>
    <w:p w14:paraId="37D005C9" w14:textId="77777777" w:rsidR="00474703" w:rsidRPr="00474703" w:rsidRDefault="00474703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Full receipts are required, and card transaction receipts will not be accepted. It is the responsibility of the grantee to retain all original receipts. </w:t>
      </w:r>
    </w:p>
    <w:p w14:paraId="6352A87A" w14:textId="43DF3327" w:rsid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refer to the</w:t>
      </w:r>
      <w:r w:rsidR="0064032B">
        <w:rPr>
          <w:rFonts w:ascii="Gill Sans MT" w:hAnsi="Gill Sans MT"/>
        </w:rPr>
        <w:t xml:space="preserve"> </w:t>
      </w:r>
      <w:r w:rsidR="0064032B" w:rsidRPr="0064032B">
        <w:rPr>
          <w:rFonts w:ascii="Gill Sans MT" w:hAnsi="Gill Sans MT"/>
        </w:rPr>
        <w:t>Department of Expenditure and Public Reform</w:t>
      </w:r>
      <w:r w:rsidR="0064032B">
        <w:rPr>
          <w:rFonts w:ascii="Gill Sans MT" w:hAnsi="Gill Sans MT"/>
        </w:rPr>
        <w:t xml:space="preserve"> </w:t>
      </w:r>
      <w:hyperlink r:id="rId10" w:history="1">
        <w:r w:rsidR="0064032B">
          <w:rPr>
            <w:rStyle w:val="Hyperlink"/>
            <w:rFonts w:ascii="Gill Sans MT" w:hAnsi="Gill Sans MT"/>
          </w:rPr>
          <w:t>Circular 13/2019: Domestic Subsistence Allowances</w:t>
        </w:r>
      </w:hyperlink>
      <w:r w:rsidRPr="00474703">
        <w:rPr>
          <w:rFonts w:ascii="Gill Sans MT" w:hAnsi="Gill Sans MT"/>
        </w:rPr>
        <w:t xml:space="preserve"> </w:t>
      </w:r>
      <w:r w:rsidR="00B138C6">
        <w:rPr>
          <w:rFonts w:ascii="Gill Sans MT" w:hAnsi="Gill Sans MT"/>
        </w:rPr>
        <w:t>and</w:t>
      </w:r>
      <w:r w:rsidR="0064032B">
        <w:rPr>
          <w:rFonts w:ascii="Gill Sans MT" w:hAnsi="Gill Sans MT"/>
        </w:rPr>
        <w:t xml:space="preserve"> </w:t>
      </w:r>
      <w:hyperlink r:id="rId11" w:history="1">
        <w:r w:rsidR="0064032B" w:rsidRPr="0064032B">
          <w:rPr>
            <w:rStyle w:val="Hyperlink"/>
            <w:rFonts w:ascii="Gill Sans MT" w:hAnsi="Gill Sans MT"/>
          </w:rPr>
          <w:t>Circular 07/2017: Subsistence Allowances Abroad</w:t>
        </w:r>
      </w:hyperlink>
      <w:r w:rsidR="0064032B">
        <w:rPr>
          <w:rFonts w:ascii="Gill Sans MT" w:hAnsi="Gill Sans MT"/>
        </w:rPr>
        <w:t>,</w:t>
      </w:r>
      <w:r w:rsidR="00B138C6">
        <w:rPr>
          <w:rFonts w:ascii="Gill Sans MT" w:hAnsi="Gill Sans MT"/>
        </w:rPr>
        <w:t xml:space="preserve"> </w:t>
      </w:r>
      <w:r w:rsidRPr="00474703">
        <w:rPr>
          <w:rFonts w:ascii="Gill Sans MT" w:hAnsi="Gill Sans MT"/>
        </w:rPr>
        <w:t>which outlines the rates below which any vouched subsistence needs to add up to enable reimbursement</w:t>
      </w:r>
    </w:p>
    <w:p w14:paraId="0AE08CF4" w14:textId="168BA36F" w:rsidR="00474703" w:rsidRP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619ED">
        <w:rPr>
          <w:rFonts w:ascii="Gill Sans MT" w:hAnsi="Gill Sans MT"/>
        </w:rPr>
        <w:t xml:space="preserve">Please refer to the </w:t>
      </w:r>
      <w:hyperlink r:id="rId12" w:history="1">
        <w:r w:rsidRPr="007A405A">
          <w:rPr>
            <w:rStyle w:val="Hyperlink"/>
            <w:rFonts w:ascii="Gill Sans MT" w:hAnsi="Gill Sans MT"/>
          </w:rPr>
          <w:t>Guidelines for Applicants</w:t>
        </w:r>
      </w:hyperlink>
      <w:r w:rsidRPr="009619ED">
        <w:rPr>
          <w:rFonts w:ascii="Gill Sans MT" w:hAnsi="Gill Sans MT"/>
        </w:rPr>
        <w:t xml:space="preserve"> for further details of eligible and ineligible costs.</w:t>
      </w:r>
    </w:p>
    <w:p w14:paraId="44057A3B" w14:textId="796A31FC" w:rsidR="003A58D4" w:rsidRPr="009619ED" w:rsidRDefault="003B3B9D" w:rsidP="00474703">
      <w:pPr>
        <w:jc w:val="center"/>
        <w:rPr>
          <w:rFonts w:ascii="Gill Sans MT" w:hAnsi="Gill Sans MT"/>
          <w:b/>
          <w:bCs/>
          <w:color w:val="FF0000"/>
        </w:rPr>
      </w:pPr>
      <w:bookmarkStart w:id="0" w:name="_Hlk14336617"/>
      <w:r w:rsidRPr="009619ED">
        <w:rPr>
          <w:rFonts w:ascii="Gill Sans MT" w:hAnsi="Gill Sans MT"/>
          <w:b/>
          <w:bCs/>
          <w:color w:val="FF0000"/>
        </w:rPr>
        <w:t xml:space="preserve">Once completed, please scan all receipts to one document and </w:t>
      </w:r>
      <w:r w:rsidR="00311807">
        <w:rPr>
          <w:rFonts w:ascii="Gill Sans MT" w:hAnsi="Gill Sans MT"/>
          <w:b/>
          <w:bCs/>
          <w:color w:val="FF0000"/>
        </w:rPr>
        <w:t>upload</w:t>
      </w:r>
      <w:r w:rsidRPr="009619ED">
        <w:rPr>
          <w:rFonts w:ascii="Gill Sans MT" w:hAnsi="Gill Sans MT"/>
          <w:b/>
          <w:bCs/>
          <w:color w:val="FF0000"/>
        </w:rPr>
        <w:t xml:space="preserve">, along with this form to </w:t>
      </w:r>
      <w:r w:rsidR="0029406F">
        <w:rPr>
          <w:rFonts w:ascii="Gill Sans MT" w:hAnsi="Gill Sans MT"/>
          <w:b/>
          <w:bCs/>
          <w:color w:val="FF0000"/>
        </w:rPr>
        <w:t>the ‘Finance’ section</w:t>
      </w:r>
      <w:r w:rsidRPr="009619ED">
        <w:rPr>
          <w:rFonts w:ascii="Gill Sans MT" w:hAnsi="Gill Sans MT"/>
          <w:b/>
          <w:bCs/>
          <w:color w:val="FF0000"/>
        </w:rPr>
        <w:t xml:space="preserve"> of the report form.</w:t>
      </w:r>
    </w:p>
    <w:p w14:paraId="251FEA16" w14:textId="6D513AFE" w:rsidR="003B3B9D" w:rsidRDefault="003B3B9D" w:rsidP="003B3B9D">
      <w:pPr>
        <w:rPr>
          <w:rFonts w:ascii="Gill Sans MT" w:hAnsi="Gill Sans MT"/>
        </w:rPr>
      </w:pPr>
      <w:r>
        <w:rPr>
          <w:rFonts w:ascii="Gill Sans MT" w:hAnsi="Gill Sans MT"/>
        </w:rPr>
        <w:t>If receipts are not clearly numbered and listed below, the form will be returned to the applicant for correction</w:t>
      </w:r>
      <w:r w:rsidR="00311807">
        <w:rPr>
          <w:rFonts w:ascii="Gill Sans MT" w:hAnsi="Gill Sans MT"/>
        </w:rPr>
        <w:t>.</w:t>
      </w:r>
    </w:p>
    <w:bookmarkEnd w:id="0"/>
    <w:p w14:paraId="1D5C75F7" w14:textId="77777777" w:rsidR="003B3B9D" w:rsidRPr="00155930" w:rsidRDefault="003B3B9D" w:rsidP="003B3B9D">
      <w:pPr>
        <w:rPr>
          <w:rFonts w:ascii="Gill Sans MT" w:hAnsi="Gill Sans MT"/>
        </w:rPr>
      </w:pPr>
      <w:r w:rsidRPr="00155930">
        <w:rPr>
          <w:rFonts w:ascii="Gill Sans MT" w:hAnsi="Gill Sans MT"/>
        </w:rPr>
        <w:t>Please insert additional rows a</w:t>
      </w:r>
      <w:r>
        <w:rPr>
          <w:rFonts w:ascii="Gill Sans MT" w:hAnsi="Gill Sans MT"/>
        </w:rPr>
        <w:t>s</w:t>
      </w:r>
      <w:r w:rsidRPr="00155930">
        <w:rPr>
          <w:rFonts w:ascii="Gill Sans MT" w:hAnsi="Gill Sans MT"/>
        </w:rPr>
        <w:t xml:space="preserve"> required.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663"/>
        <w:gridCol w:w="3281"/>
        <w:gridCol w:w="1587"/>
        <w:gridCol w:w="1683"/>
      </w:tblGrid>
      <w:tr w:rsidR="003B3B9D" w:rsidRPr="00303331" w14:paraId="499F1550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10FA53B8" w14:textId="034A8D2B" w:rsidR="003B3B9D" w:rsidRDefault="003B3B9D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04DF0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56295FFD" w14:textId="7ABF1087" w:rsidR="00941525" w:rsidRPr="00204DF0" w:rsidRDefault="00311807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</w:rPr>
              <w:t>Travel/Maintenance</w:t>
            </w:r>
            <w:r w:rsidR="00941525" w:rsidRPr="003A58D4">
              <w:rPr>
                <w:rFonts w:ascii="Gill Sans MT" w:hAnsi="Gill Sans MT"/>
                <w:b/>
              </w:rPr>
              <w:t xml:space="preserve"> Costs</w:t>
            </w:r>
          </w:p>
        </w:tc>
        <w:tc>
          <w:tcPr>
            <w:tcW w:w="3281" w:type="dxa"/>
            <w:shd w:val="clear" w:color="auto" w:fill="ED7D31" w:themeFill="accent2"/>
          </w:tcPr>
          <w:p w14:paraId="0C545B6F" w14:textId="77777777" w:rsidR="003B3B9D" w:rsidRPr="00303331" w:rsidRDefault="003B3B9D" w:rsidP="009734EF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1B4461BB" w14:textId="1B33161D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29660373" w14:textId="605E4A80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431D728" w14:textId="77777777" w:rsidTr="00F62089">
        <w:trPr>
          <w:trHeight w:val="374"/>
        </w:trPr>
        <w:tc>
          <w:tcPr>
            <w:tcW w:w="2663" w:type="dxa"/>
          </w:tcPr>
          <w:p w14:paraId="7701834A" w14:textId="05FE6433" w:rsidR="00941525" w:rsidRPr="00303331" w:rsidRDefault="00311807" w:rsidP="009734EF">
            <w:pPr>
              <w:rPr>
                <w:rFonts w:ascii="Gill Sans MT" w:hAnsi="Gill Sans MT"/>
              </w:rPr>
            </w:pPr>
            <w:proofErr w:type="gramStart"/>
            <w:r w:rsidRPr="00311807">
              <w:rPr>
                <w:rFonts w:ascii="Gill Sans MT" w:hAnsi="Gill Sans MT"/>
              </w:rPr>
              <w:t>e.g</w:t>
            </w:r>
            <w:r w:rsidRPr="00311807">
              <w:rPr>
                <w:rFonts w:ascii="Gill Sans MT" w:hAnsi="Gill Sans MT"/>
                <w:i/>
              </w:rPr>
              <w:t>.</w:t>
            </w:r>
            <w:proofErr w:type="gramEnd"/>
            <w:r w:rsidRPr="00311807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f</w:t>
            </w:r>
            <w:r w:rsidRPr="00311807">
              <w:rPr>
                <w:rFonts w:ascii="Gill Sans MT" w:hAnsi="Gill Sans MT"/>
                <w:i/>
              </w:rPr>
              <w:t>lights</w:t>
            </w:r>
            <w:r>
              <w:rPr>
                <w:rFonts w:ascii="Gill Sans MT" w:hAnsi="Gill Sans MT"/>
                <w:i/>
              </w:rPr>
              <w:t>, accommodation</w:t>
            </w:r>
          </w:p>
        </w:tc>
        <w:tc>
          <w:tcPr>
            <w:tcW w:w="3281" w:type="dxa"/>
          </w:tcPr>
          <w:p w14:paraId="101696E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DA91BC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B9B69A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137881D2" w14:textId="77777777" w:rsidTr="00F62089">
        <w:trPr>
          <w:trHeight w:val="374"/>
        </w:trPr>
        <w:tc>
          <w:tcPr>
            <w:tcW w:w="2663" w:type="dxa"/>
          </w:tcPr>
          <w:p w14:paraId="4717F41F" w14:textId="0E9CDDCB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CFD13E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3F0E86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C0F569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22504F20" w14:textId="77777777" w:rsidTr="00F62089">
        <w:trPr>
          <w:trHeight w:val="374"/>
        </w:trPr>
        <w:tc>
          <w:tcPr>
            <w:tcW w:w="2663" w:type="dxa"/>
          </w:tcPr>
          <w:p w14:paraId="11190EEA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95DCE4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EBF0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3281380E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77726B10" w14:textId="77777777" w:rsidTr="00F62089">
        <w:trPr>
          <w:trHeight w:val="374"/>
        </w:trPr>
        <w:tc>
          <w:tcPr>
            <w:tcW w:w="2663" w:type="dxa"/>
          </w:tcPr>
          <w:p w14:paraId="7DF8308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56A83D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25065A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158D1B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3DBF3B0E" w14:textId="77777777" w:rsidTr="00F62089">
        <w:trPr>
          <w:trHeight w:val="374"/>
        </w:trPr>
        <w:tc>
          <w:tcPr>
            <w:tcW w:w="2663" w:type="dxa"/>
          </w:tcPr>
          <w:p w14:paraId="23C2930B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A8FDA05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7BABE787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CDE0DA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54175FFB" w14:textId="77777777" w:rsidTr="00F62089">
        <w:trPr>
          <w:trHeight w:val="374"/>
        </w:trPr>
        <w:tc>
          <w:tcPr>
            <w:tcW w:w="2663" w:type="dxa"/>
          </w:tcPr>
          <w:p w14:paraId="50C7A7DE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167FC272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535E3D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F53274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57B4906A" w14:textId="77777777" w:rsidTr="00F62089">
        <w:trPr>
          <w:trHeight w:val="374"/>
        </w:trPr>
        <w:tc>
          <w:tcPr>
            <w:tcW w:w="2663" w:type="dxa"/>
          </w:tcPr>
          <w:p w14:paraId="3F333A43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B4F0431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1609C34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255268C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3E44438C" w14:textId="77777777" w:rsidTr="00F62089">
        <w:trPr>
          <w:trHeight w:val="374"/>
        </w:trPr>
        <w:tc>
          <w:tcPr>
            <w:tcW w:w="2663" w:type="dxa"/>
          </w:tcPr>
          <w:p w14:paraId="45151E41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56368518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49CCFA0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ED5E1CE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64E7B3C5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7B824250" w14:textId="033F663A" w:rsidR="003B3B9D" w:rsidRPr="00303331" w:rsidRDefault="00311807" w:rsidP="009734EF">
            <w:pPr>
              <w:rPr>
                <w:rFonts w:ascii="Gill Sans MT" w:hAnsi="Gill Sans MT"/>
              </w:rPr>
            </w:pPr>
            <w:r w:rsidRPr="00311807">
              <w:rPr>
                <w:rFonts w:ascii="Gill Sans MT" w:hAnsi="Gill Sans MT"/>
                <w:b/>
              </w:rPr>
              <w:t>Consumables</w:t>
            </w:r>
          </w:p>
        </w:tc>
        <w:tc>
          <w:tcPr>
            <w:tcW w:w="3281" w:type="dxa"/>
            <w:shd w:val="clear" w:color="auto" w:fill="ED7D31" w:themeFill="accent2"/>
          </w:tcPr>
          <w:p w14:paraId="4F3700D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0C28ACE6" w14:textId="31C06FB0" w:rsidR="003B3B9D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0F7DB725" w14:textId="676B0670" w:rsidR="003B3B9D" w:rsidRPr="00303331" w:rsidRDefault="00F62089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C64393C" w14:textId="77777777" w:rsidTr="00F62089">
        <w:trPr>
          <w:trHeight w:val="374"/>
        </w:trPr>
        <w:tc>
          <w:tcPr>
            <w:tcW w:w="2663" w:type="dxa"/>
          </w:tcPr>
          <w:p w14:paraId="27E888A6" w14:textId="128D0382" w:rsidR="003B3B9D" w:rsidRPr="00303331" w:rsidRDefault="003B3B9D" w:rsidP="009734EF">
            <w:pPr>
              <w:rPr>
                <w:rFonts w:ascii="Gill Sans MT" w:hAnsi="Gill Sans MT"/>
              </w:rPr>
            </w:pPr>
            <w:proofErr w:type="gramStart"/>
            <w:r w:rsidRPr="00303331">
              <w:rPr>
                <w:rFonts w:ascii="Gill Sans MT" w:hAnsi="Gill Sans MT"/>
              </w:rPr>
              <w:t>e.g.</w:t>
            </w:r>
            <w:proofErr w:type="gramEnd"/>
            <w:r w:rsidRPr="00303331">
              <w:rPr>
                <w:rFonts w:ascii="Gill Sans MT" w:hAnsi="Gill Sans MT"/>
                <w:i/>
              </w:rPr>
              <w:t xml:space="preserve"> </w:t>
            </w:r>
            <w:r w:rsidR="00311807">
              <w:rPr>
                <w:rFonts w:ascii="Gill Sans MT" w:hAnsi="Gill Sans MT"/>
                <w:i/>
              </w:rPr>
              <w:t>specialist software, photocopying</w:t>
            </w:r>
          </w:p>
        </w:tc>
        <w:tc>
          <w:tcPr>
            <w:tcW w:w="3281" w:type="dxa"/>
          </w:tcPr>
          <w:p w14:paraId="1ECF1A5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A32C49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8ABA84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073E1AB9" w14:textId="77777777" w:rsidTr="00F62089">
        <w:trPr>
          <w:trHeight w:val="374"/>
        </w:trPr>
        <w:tc>
          <w:tcPr>
            <w:tcW w:w="2663" w:type="dxa"/>
          </w:tcPr>
          <w:p w14:paraId="3BF4938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0CC8EFD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2965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D99257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498CADE5" w14:textId="77777777" w:rsidTr="00F62089">
        <w:trPr>
          <w:trHeight w:val="374"/>
        </w:trPr>
        <w:tc>
          <w:tcPr>
            <w:tcW w:w="2663" w:type="dxa"/>
          </w:tcPr>
          <w:p w14:paraId="7493E74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691D425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228828C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C91343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591B7FB8" w14:textId="77777777" w:rsidTr="00F62089">
        <w:trPr>
          <w:trHeight w:val="374"/>
        </w:trPr>
        <w:tc>
          <w:tcPr>
            <w:tcW w:w="2663" w:type="dxa"/>
          </w:tcPr>
          <w:p w14:paraId="34F7FF7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910207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ABA63D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B947364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74655797" w14:textId="77777777" w:rsidTr="00F62089">
        <w:trPr>
          <w:trHeight w:val="374"/>
        </w:trPr>
        <w:tc>
          <w:tcPr>
            <w:tcW w:w="2663" w:type="dxa"/>
          </w:tcPr>
          <w:p w14:paraId="25B21761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C37A88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47FC2F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AA26E1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687BE4CF" w14:textId="77777777" w:rsidTr="00F62089">
        <w:trPr>
          <w:trHeight w:val="374"/>
        </w:trPr>
        <w:tc>
          <w:tcPr>
            <w:tcW w:w="2663" w:type="dxa"/>
          </w:tcPr>
          <w:p w14:paraId="385A11D2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26A6F77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784321B0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27047B6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3DAB6162" w14:textId="77777777" w:rsidTr="00F62089">
        <w:trPr>
          <w:trHeight w:val="374"/>
        </w:trPr>
        <w:tc>
          <w:tcPr>
            <w:tcW w:w="2663" w:type="dxa"/>
          </w:tcPr>
          <w:p w14:paraId="7405D547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1ED3FD35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5A589D5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AA59754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0FE6EFA9" w14:textId="77777777" w:rsidTr="00F62089">
        <w:trPr>
          <w:trHeight w:val="374"/>
        </w:trPr>
        <w:tc>
          <w:tcPr>
            <w:tcW w:w="2663" w:type="dxa"/>
          </w:tcPr>
          <w:p w14:paraId="5F7E6352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EB52319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610358C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6E30FEE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F62089" w:rsidRPr="00303331" w14:paraId="408E9EC7" w14:textId="77777777" w:rsidTr="00F62089">
        <w:trPr>
          <w:trHeight w:val="374"/>
        </w:trPr>
        <w:tc>
          <w:tcPr>
            <w:tcW w:w="7531" w:type="dxa"/>
            <w:gridSpan w:val="3"/>
          </w:tcPr>
          <w:p w14:paraId="41214B37" w14:textId="03591F9E" w:rsidR="00F62089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expenditure:</w:t>
            </w:r>
          </w:p>
        </w:tc>
        <w:tc>
          <w:tcPr>
            <w:tcW w:w="1683" w:type="dxa"/>
          </w:tcPr>
          <w:p w14:paraId="354F5C24" w14:textId="77777777" w:rsidR="00F62089" w:rsidRPr="00303331" w:rsidRDefault="00F62089" w:rsidP="009734EF">
            <w:pPr>
              <w:rPr>
                <w:rFonts w:ascii="Gill Sans MT" w:hAnsi="Gill Sans MT"/>
              </w:rPr>
            </w:pPr>
          </w:p>
        </w:tc>
      </w:tr>
    </w:tbl>
    <w:p w14:paraId="233AB5D8" w14:textId="77777777" w:rsidR="003839E7" w:rsidRDefault="003839E7" w:rsidP="003B3B9D">
      <w:pPr>
        <w:rPr>
          <w:rFonts w:ascii="Gill Sans MT" w:hAnsi="Gill Sans MT"/>
        </w:rPr>
      </w:pPr>
    </w:p>
    <w:p w14:paraId="40C716CA" w14:textId="5511EAB1" w:rsidR="00FB133C" w:rsidRPr="00474703" w:rsidRDefault="00FB133C" w:rsidP="003B3B9D">
      <w:pPr>
        <w:rPr>
          <w:rFonts w:ascii="Gill Sans MT" w:hAnsi="Gill Sans MT"/>
          <w:b/>
          <w:sz w:val="20"/>
          <w:szCs w:val="20"/>
        </w:rPr>
      </w:pPr>
      <w:r w:rsidRPr="00474703">
        <w:rPr>
          <w:rFonts w:ascii="Gill Sans MT" w:hAnsi="Gill Sans MT"/>
          <w:b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62089" w:rsidRPr="00474703" w14:paraId="3654F9F2" w14:textId="77777777" w:rsidTr="00D4347A">
        <w:trPr>
          <w:trHeight w:val="512"/>
        </w:trPr>
        <w:tc>
          <w:tcPr>
            <w:tcW w:w="3681" w:type="dxa"/>
            <w:shd w:val="clear" w:color="auto" w:fill="C9C9C9" w:themeFill="accent3" w:themeFillTint="99"/>
          </w:tcPr>
          <w:p w14:paraId="7578A12A" w14:textId="1718B2D4" w:rsidR="00F62089" w:rsidRPr="00474703" w:rsidRDefault="00F62089" w:rsidP="00D4347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Income and expenditure details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FCBBE6C" w14:textId="29912544" w:rsidR="00F62089" w:rsidRPr="00474703" w:rsidRDefault="00F62089" w:rsidP="003A58D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F62089" w:rsidRPr="00474703" w14:paraId="083605D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505820B" w14:textId="22B426DB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awarded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F5AC49F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6BF6FFA3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1B8BE41A" w14:textId="74435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expenditure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0BA73BD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2906BE06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DB9F238" w14:textId="56A72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outstanding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18E3EA9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D4347A" w:rsidRPr="00474703" w14:paraId="3C87154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6C30ED59" w14:textId="09CFD35E" w:rsidR="00D4347A" w:rsidRPr="00474703" w:rsidRDefault="00D4347A" w:rsidP="00D4347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Outstanding amount released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C0E52B1" w14:textId="7BB8322B" w:rsidR="00D4347A" w:rsidRPr="00474703" w:rsidRDefault="00D4347A" w:rsidP="00D4347A">
            <w:pPr>
              <w:rPr>
                <w:sz w:val="20"/>
                <w:szCs w:val="20"/>
              </w:rPr>
            </w:pPr>
          </w:p>
        </w:tc>
      </w:tr>
    </w:tbl>
    <w:p w14:paraId="4134F178" w14:textId="77777777" w:rsidR="00586401" w:rsidRDefault="00586401"/>
    <w:sectPr w:rsidR="00586401" w:rsidSect="003A58D4"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1AF5" w14:textId="77777777" w:rsidR="006D1A43" w:rsidRDefault="006D1A43">
      <w:pPr>
        <w:spacing w:after="0" w:line="240" w:lineRule="auto"/>
      </w:pPr>
      <w:r>
        <w:separator/>
      </w:r>
    </w:p>
  </w:endnote>
  <w:endnote w:type="continuationSeparator" w:id="0">
    <w:p w14:paraId="056AC9E7" w14:textId="77777777" w:rsidR="006D1A43" w:rsidRDefault="006D1A43">
      <w:pPr>
        <w:spacing w:after="0" w:line="240" w:lineRule="auto"/>
      </w:pPr>
      <w:r>
        <w:continuationSeparator/>
      </w:r>
    </w:p>
  </w:endnote>
  <w:endnote w:type="continuationNotice" w:id="1">
    <w:p w14:paraId="0F41ACDA" w14:textId="77777777" w:rsidR="006D1A43" w:rsidRDefault="006D1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54A" w14:textId="35581B8C" w:rsidR="00F74B7A" w:rsidRDefault="00FB133C" w:rsidP="00F74B7A">
    <w:pPr>
      <w:pStyle w:val="Footer"/>
      <w:jc w:val="center"/>
    </w:pPr>
    <w:r>
      <w:rPr>
        <w:noProof/>
      </w:rPr>
      <w:drawing>
        <wp:inline distT="0" distB="0" distL="0" distR="0" wp14:anchorId="5526C8CD" wp14:editId="4BF24E04">
          <wp:extent cx="1658820" cy="27622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76" cy="28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7D20" w14:textId="77777777" w:rsidR="006D1A43" w:rsidRDefault="006D1A43">
      <w:pPr>
        <w:spacing w:after="0" w:line="240" w:lineRule="auto"/>
      </w:pPr>
      <w:r>
        <w:separator/>
      </w:r>
    </w:p>
  </w:footnote>
  <w:footnote w:type="continuationSeparator" w:id="0">
    <w:p w14:paraId="0CB5DAE9" w14:textId="77777777" w:rsidR="006D1A43" w:rsidRDefault="006D1A43">
      <w:pPr>
        <w:spacing w:after="0" w:line="240" w:lineRule="auto"/>
      </w:pPr>
      <w:r>
        <w:continuationSeparator/>
      </w:r>
    </w:p>
  </w:footnote>
  <w:footnote w:type="continuationNotice" w:id="1">
    <w:p w14:paraId="6F07CCE1" w14:textId="77777777" w:rsidR="006D1A43" w:rsidRDefault="006D1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576"/>
    <w:multiLevelType w:val="hybridMultilevel"/>
    <w:tmpl w:val="6076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0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D"/>
    <w:rsid w:val="000D29F6"/>
    <w:rsid w:val="000E0917"/>
    <w:rsid w:val="001A5199"/>
    <w:rsid w:val="00225118"/>
    <w:rsid w:val="0029406F"/>
    <w:rsid w:val="00311807"/>
    <w:rsid w:val="003839E7"/>
    <w:rsid w:val="003A58D4"/>
    <w:rsid w:val="003B3B9D"/>
    <w:rsid w:val="0046186B"/>
    <w:rsid w:val="00474703"/>
    <w:rsid w:val="004C6C7E"/>
    <w:rsid w:val="00586401"/>
    <w:rsid w:val="0064032B"/>
    <w:rsid w:val="006D1A43"/>
    <w:rsid w:val="006D7B92"/>
    <w:rsid w:val="00774665"/>
    <w:rsid w:val="007A405A"/>
    <w:rsid w:val="007D75F0"/>
    <w:rsid w:val="00887B3A"/>
    <w:rsid w:val="008D0AE3"/>
    <w:rsid w:val="008D3D86"/>
    <w:rsid w:val="00941525"/>
    <w:rsid w:val="009619ED"/>
    <w:rsid w:val="009B07E5"/>
    <w:rsid w:val="009D7C64"/>
    <w:rsid w:val="00B138C6"/>
    <w:rsid w:val="00BD14EF"/>
    <w:rsid w:val="00C3652B"/>
    <w:rsid w:val="00C44C8D"/>
    <w:rsid w:val="00C51B69"/>
    <w:rsid w:val="00D4347A"/>
    <w:rsid w:val="00E24875"/>
    <w:rsid w:val="00EF64D2"/>
    <w:rsid w:val="00F21F02"/>
    <w:rsid w:val="00F2212C"/>
    <w:rsid w:val="00F62089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7381"/>
  <w15:chartTrackingRefBased/>
  <w15:docId w15:val="{8008CD45-7136-4A4D-87B4-24C1FF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D"/>
  </w:style>
  <w:style w:type="paragraph" w:styleId="Footer">
    <w:name w:val="footer"/>
    <w:basedOn w:val="Normal"/>
    <w:link w:val="Foot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D"/>
  </w:style>
  <w:style w:type="paragraph" w:styleId="BalloonText">
    <w:name w:val="Balloon Text"/>
    <w:basedOn w:val="Normal"/>
    <w:link w:val="BalloonTextChar"/>
    <w:uiPriority w:val="99"/>
    <w:semiHidden/>
    <w:unhideWhenUsed/>
    <w:rsid w:val="00C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7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a.ie/sites/default/files/ireland_scotland_bilateral_network_grants_final_guidelines_nmc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.Matthews\Downloads\Circular%2007\2017:%20Subsistence%20Allowances%20Abro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rculars.gov.ie/pdf/circular/per/2019/1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950F54F93947AB71698B8D9FF1CC" ma:contentTypeVersion="12" ma:contentTypeDescription="Create a new document." ma:contentTypeScope="" ma:versionID="2a406ad54dd72d014c0ede96a747037a">
  <xsd:schema xmlns:xsd="http://www.w3.org/2001/XMLSchema" xmlns:xs="http://www.w3.org/2001/XMLSchema" xmlns:p="http://schemas.microsoft.com/office/2006/metadata/properties" xmlns:ns2="848bce9c-8efc-4e5e-a8c2-fa5c8161f708" xmlns:ns3="153aa12b-920c-49f6-a565-8239669058b9" targetNamespace="http://schemas.microsoft.com/office/2006/metadata/properties" ma:root="true" ma:fieldsID="34e8fce9bc3478aa6737ae27adc5e40c" ns2:_="" ns3:_="">
    <xsd:import namespace="848bce9c-8efc-4e5e-a8c2-fa5c8161f708"/>
    <xsd:import namespace="153aa12b-920c-49f6-a565-823966905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ce9c-8efc-4e5e-a8c2-fa5c8161f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a12b-920c-49f6-a565-823966905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53AEB-7757-4BE8-930F-C9C70705A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ce9c-8efc-4e5e-a8c2-fa5c8161f708"/>
    <ds:schemaRef ds:uri="153aa12b-920c-49f6-a565-823966905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E7D0-7489-4F34-99EE-2314F3AE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541F-6887-4195-BDAA-0D3249170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2</cp:revision>
  <dcterms:created xsi:type="dcterms:W3CDTF">2023-05-09T12:42:00Z</dcterms:created>
  <dcterms:modified xsi:type="dcterms:W3CDTF">2023-05-09T12:42:00Z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0x0101006A41950F54F93947AB71698B8D9FF1CC</vt:lpwstr>
  </property>
</Properties>
</file>