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A78B" w14:textId="3C7EF8E0" w:rsidR="00D23FD1" w:rsidRPr="00303331" w:rsidRDefault="00D23FD1" w:rsidP="00691A12">
      <w:pPr>
        <w:jc w:val="center"/>
        <w:rPr>
          <w:rFonts w:ascii="Gill Sans MT" w:hAnsi="Gill Sans MT"/>
          <w:b/>
        </w:rPr>
      </w:pPr>
      <w:r w:rsidRPr="00303331">
        <w:rPr>
          <w:rFonts w:ascii="Gill Sans MT" w:hAnsi="Gill Sans MT"/>
          <w:b/>
        </w:rPr>
        <w:t xml:space="preserve">Archaeology </w:t>
      </w:r>
      <w:r w:rsidR="00691A12">
        <w:rPr>
          <w:rFonts w:ascii="Gill Sans MT" w:hAnsi="Gill Sans MT"/>
          <w:b/>
        </w:rPr>
        <w:t xml:space="preserve">Legacy </w:t>
      </w:r>
      <w:r w:rsidRPr="00303331">
        <w:rPr>
          <w:rFonts w:ascii="Gill Sans MT" w:hAnsi="Gill Sans MT"/>
          <w:b/>
        </w:rPr>
        <w:t>Grant</w:t>
      </w:r>
    </w:p>
    <w:p w14:paraId="3E19B341" w14:textId="77777777" w:rsidR="00B04418" w:rsidRDefault="00B04418" w:rsidP="00691A12">
      <w:pPr>
        <w:ind w:right="76"/>
        <w:jc w:val="center"/>
        <w:rPr>
          <w:rFonts w:ascii="Gill Sans MT" w:eastAsia="Calibri" w:hAnsi="Gill Sans MT" w:cs="Calibri"/>
          <w:b/>
          <w:bCs/>
        </w:rPr>
      </w:pPr>
      <w:r w:rsidRPr="0022121B">
        <w:rPr>
          <w:rFonts w:ascii="Gill Sans MT" w:eastAsia="Calibri" w:hAnsi="Gill Sans MT" w:cs="Calibri"/>
          <w:b/>
          <w:bCs/>
        </w:rPr>
        <w:t>Costings: Detailed breakdown of estimated expense</w:t>
      </w:r>
      <w:r>
        <w:rPr>
          <w:rFonts w:ascii="Gill Sans MT" w:eastAsia="Calibri" w:hAnsi="Gill Sans MT" w:cs="Calibri"/>
          <w:b/>
          <w:bCs/>
        </w:rPr>
        <w:t>s</w:t>
      </w:r>
    </w:p>
    <w:p w14:paraId="173980FC" w14:textId="77777777" w:rsidR="00B04418" w:rsidRDefault="00B04418" w:rsidP="00691A12">
      <w:pPr>
        <w:ind w:right="76"/>
        <w:jc w:val="center"/>
        <w:rPr>
          <w:rFonts w:ascii="Gill Sans MT" w:eastAsia="Calibri" w:hAnsi="Gill Sans MT" w:cs="Calibri"/>
          <w:b/>
          <w:bCs/>
        </w:rPr>
      </w:pPr>
    </w:p>
    <w:p w14:paraId="54DBD980" w14:textId="180AE543" w:rsidR="00691A12" w:rsidRPr="00182915" w:rsidRDefault="00B04418" w:rsidP="00691A12">
      <w:pPr>
        <w:ind w:right="76"/>
        <w:jc w:val="both"/>
        <w:rPr>
          <w:rFonts w:ascii="Gill Sans MT" w:eastAsia="Calibri" w:hAnsi="Gill Sans MT" w:cs="Calibri"/>
        </w:rPr>
      </w:pPr>
      <w:r w:rsidRPr="003567E8">
        <w:rPr>
          <w:rFonts w:ascii="Gill Sans MT" w:eastAsia="Calibri" w:hAnsi="Gill Sans MT" w:cs="Calibri"/>
        </w:rPr>
        <w:t xml:space="preserve">While general estimated excavation </w:t>
      </w:r>
      <w:r>
        <w:rPr>
          <w:rFonts w:ascii="Gill Sans MT" w:eastAsia="Calibri" w:hAnsi="Gill Sans MT" w:cs="Calibri"/>
        </w:rPr>
        <w:t xml:space="preserve">and post-excavation </w:t>
      </w:r>
      <w:r w:rsidRPr="003567E8">
        <w:rPr>
          <w:rFonts w:ascii="Gill Sans MT" w:eastAsia="Calibri" w:hAnsi="Gill Sans MT" w:cs="Calibri"/>
        </w:rPr>
        <w:t xml:space="preserve">costs should be given on the application form, a full and detailed breakdown of estimated expenses must be included </w:t>
      </w:r>
      <w:r>
        <w:rPr>
          <w:rFonts w:ascii="Gill Sans MT" w:eastAsia="Calibri" w:hAnsi="Gill Sans MT" w:cs="Calibri"/>
        </w:rPr>
        <w:t>using the template provided,</w:t>
      </w:r>
      <w:r w:rsidRPr="003567E8">
        <w:rPr>
          <w:rFonts w:ascii="Gill Sans MT" w:eastAsia="Calibri" w:hAnsi="Gill Sans MT" w:cs="Calibri"/>
        </w:rPr>
        <w:t xml:space="preserve"> indicating the likely duration of the excavation </w:t>
      </w:r>
      <w:r>
        <w:rPr>
          <w:rFonts w:ascii="Gill Sans MT" w:eastAsia="Calibri" w:hAnsi="Gill Sans MT" w:cs="Calibri"/>
        </w:rPr>
        <w:t xml:space="preserve">and post excavation, </w:t>
      </w:r>
      <w:r w:rsidRPr="003567E8">
        <w:rPr>
          <w:rFonts w:ascii="Gill Sans MT" w:eastAsia="Calibri" w:hAnsi="Gill Sans MT" w:cs="Calibri"/>
        </w:rPr>
        <w:t xml:space="preserve">and </w:t>
      </w:r>
      <w:r>
        <w:rPr>
          <w:rFonts w:ascii="Gill Sans MT" w:eastAsia="Calibri" w:hAnsi="Gill Sans MT" w:cs="Calibri"/>
        </w:rPr>
        <w:t xml:space="preserve">the </w:t>
      </w:r>
      <w:r w:rsidRPr="003567E8">
        <w:rPr>
          <w:rFonts w:ascii="Gill Sans MT" w:eastAsia="Calibri" w:hAnsi="Gill Sans MT" w:cs="Calibri"/>
        </w:rPr>
        <w:t>number of participants as follows:</w:t>
      </w:r>
    </w:p>
    <w:p w14:paraId="1133E85B" w14:textId="77777777" w:rsidR="00691A12" w:rsidRPr="00182915" w:rsidRDefault="00691A12" w:rsidP="00691A12">
      <w:pPr>
        <w:spacing w:line="240" w:lineRule="exact"/>
        <w:rPr>
          <w:rFonts w:ascii="Gill Sans MT" w:hAnsi="Gill Sans MT"/>
        </w:rPr>
      </w:pPr>
    </w:p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286"/>
        <w:gridCol w:w="2196"/>
        <w:gridCol w:w="2173"/>
      </w:tblGrid>
      <w:tr w:rsidR="00691A12" w:rsidRPr="00182915" w14:paraId="4B4E5F1C" w14:textId="77777777" w:rsidTr="001929C7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0F65B145" w14:textId="77777777" w:rsidR="00691A12" w:rsidRPr="00182915" w:rsidRDefault="00691A12" w:rsidP="001929C7">
            <w:pPr>
              <w:jc w:val="center"/>
              <w:rPr>
                <w:rFonts w:ascii="Gill Sans MT" w:eastAsia="Calibri" w:hAnsi="Gill Sans MT" w:cs="Calibri"/>
                <w:b/>
              </w:rPr>
            </w:pPr>
            <w:r w:rsidRPr="00182915">
              <w:rPr>
                <w:rFonts w:ascii="Gill Sans MT" w:eastAsia="Calibri" w:hAnsi="Gill Sans MT" w:cs="Calibri"/>
                <w:b/>
              </w:rPr>
              <w:t>Post-Excavation (</w:t>
            </w:r>
            <w:proofErr w:type="spellStart"/>
            <w:r w:rsidRPr="00182915">
              <w:rPr>
                <w:rFonts w:ascii="Gill Sans MT" w:eastAsia="Calibri" w:hAnsi="Gill Sans MT" w:cs="Calibri"/>
                <w:b/>
              </w:rPr>
              <w:t>incl</w:t>
            </w:r>
            <w:proofErr w:type="spellEnd"/>
            <w:r w:rsidRPr="00182915">
              <w:rPr>
                <w:rFonts w:ascii="Gill Sans MT" w:eastAsia="Calibri" w:hAnsi="Gill Sans MT" w:cs="Calibri"/>
                <w:b/>
              </w:rPr>
              <w:t xml:space="preserve"> </w:t>
            </w:r>
            <w:proofErr w:type="gramStart"/>
            <w:r w:rsidRPr="00182915">
              <w:rPr>
                <w:rFonts w:ascii="Gill Sans MT" w:eastAsia="Calibri" w:hAnsi="Gill Sans MT" w:cs="Calibri"/>
                <w:b/>
              </w:rPr>
              <w:t>Publication,  Archiving</w:t>
            </w:r>
            <w:proofErr w:type="gramEnd"/>
            <w:r w:rsidRPr="00182915">
              <w:rPr>
                <w:rFonts w:ascii="Gill Sans MT" w:eastAsia="Calibri" w:hAnsi="Gill Sans MT" w:cs="Calibri"/>
                <w:b/>
              </w:rPr>
              <w:t xml:space="preserve"> &amp; Accessioning)</w:t>
            </w:r>
          </w:p>
        </w:tc>
      </w:tr>
      <w:tr w:rsidR="00691A12" w:rsidRPr="00182915" w14:paraId="78FF7A3C" w14:textId="77777777" w:rsidTr="001929C7">
        <w:trPr>
          <w:trHeight w:val="374"/>
        </w:trPr>
        <w:tc>
          <w:tcPr>
            <w:tcW w:w="3970" w:type="dxa"/>
            <w:shd w:val="clear" w:color="auto" w:fill="FFFF00"/>
          </w:tcPr>
          <w:p w14:paraId="18A3941C" w14:textId="77777777" w:rsidR="00691A12" w:rsidRPr="00182915" w:rsidRDefault="00691A12" w:rsidP="001929C7">
            <w:pPr>
              <w:rPr>
                <w:rFonts w:ascii="Gill Sans MT" w:hAnsi="Gill Sans MT"/>
                <w:b/>
              </w:rPr>
            </w:pPr>
            <w:r w:rsidRPr="00182915">
              <w:rPr>
                <w:rFonts w:ascii="Gill Sans MT" w:hAnsi="Gill Sans MT"/>
                <w:b/>
              </w:rPr>
              <w:t>Staff costs</w:t>
            </w:r>
          </w:p>
        </w:tc>
        <w:tc>
          <w:tcPr>
            <w:tcW w:w="1286" w:type="dxa"/>
            <w:shd w:val="clear" w:color="auto" w:fill="FFFF00"/>
          </w:tcPr>
          <w:p w14:paraId="5675AEF7" w14:textId="77777777" w:rsidR="00691A12" w:rsidRPr="00182915" w:rsidRDefault="00691A12" w:rsidP="001929C7">
            <w:pPr>
              <w:rPr>
                <w:rFonts w:ascii="Gill Sans MT" w:hAnsi="Gill Sans MT"/>
                <w:b/>
              </w:rPr>
            </w:pPr>
            <w:r w:rsidRPr="00182915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7BC62DCB" w14:textId="77777777" w:rsidR="00691A12" w:rsidRPr="00182915" w:rsidRDefault="00691A12" w:rsidP="001929C7">
            <w:pPr>
              <w:rPr>
                <w:rFonts w:ascii="Gill Sans MT" w:hAnsi="Gill Sans MT"/>
                <w:b/>
              </w:rPr>
            </w:pPr>
            <w:r w:rsidRPr="00182915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7CD7AC72" w14:textId="77777777" w:rsidR="00691A12" w:rsidRPr="00182915" w:rsidRDefault="00691A12" w:rsidP="001929C7">
            <w:pPr>
              <w:rPr>
                <w:rFonts w:ascii="Gill Sans MT" w:hAnsi="Gill Sans MT"/>
                <w:b/>
              </w:rPr>
            </w:pPr>
            <w:r w:rsidRPr="00182915">
              <w:rPr>
                <w:rFonts w:ascii="Gill Sans MT" w:hAnsi="Gill Sans MT"/>
                <w:b/>
              </w:rPr>
              <w:t>Subtotal</w:t>
            </w:r>
          </w:p>
        </w:tc>
      </w:tr>
      <w:tr w:rsidR="00691A12" w:rsidRPr="00182915" w14:paraId="63DBD2EE" w14:textId="77777777" w:rsidTr="001929C7">
        <w:trPr>
          <w:trHeight w:val="353"/>
        </w:trPr>
        <w:tc>
          <w:tcPr>
            <w:tcW w:w="3970" w:type="dxa"/>
          </w:tcPr>
          <w:p w14:paraId="7C01547E" w14:textId="77777777" w:rsidR="00691A12" w:rsidRPr="00182915" w:rsidRDefault="00691A12" w:rsidP="001929C7">
            <w:pPr>
              <w:rPr>
                <w:rFonts w:ascii="Gill Sans MT" w:hAnsi="Gill Sans MT"/>
                <w:i/>
              </w:rPr>
            </w:pPr>
            <w:proofErr w:type="gramStart"/>
            <w:r w:rsidRPr="00182915">
              <w:rPr>
                <w:rFonts w:ascii="Gill Sans MT" w:hAnsi="Gill Sans MT"/>
              </w:rPr>
              <w:t>e.g.</w:t>
            </w:r>
            <w:proofErr w:type="gramEnd"/>
            <w:r w:rsidRPr="00182915">
              <w:rPr>
                <w:rFonts w:ascii="Gill Sans MT" w:hAnsi="Gill Sans MT"/>
              </w:rPr>
              <w:t xml:space="preserve"> </w:t>
            </w:r>
            <w:r w:rsidRPr="00182915">
              <w:rPr>
                <w:rFonts w:ascii="Gill Sans MT" w:hAnsi="Gill Sans MT"/>
                <w:i/>
              </w:rPr>
              <w:t>Supervisor, Surveyor, Illustrator, Editor</w:t>
            </w:r>
          </w:p>
        </w:tc>
        <w:tc>
          <w:tcPr>
            <w:tcW w:w="1286" w:type="dxa"/>
          </w:tcPr>
          <w:p w14:paraId="5A1359FC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33700E43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6CDFE186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</w:rPr>
              <w:t>€XX</w:t>
            </w:r>
          </w:p>
        </w:tc>
      </w:tr>
      <w:tr w:rsidR="00691A12" w:rsidRPr="00182915" w14:paraId="47463396" w14:textId="77777777" w:rsidTr="001929C7">
        <w:trPr>
          <w:trHeight w:val="374"/>
        </w:trPr>
        <w:tc>
          <w:tcPr>
            <w:tcW w:w="3970" w:type="dxa"/>
          </w:tcPr>
          <w:p w14:paraId="0337DB0B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10DADBAA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3729B1BF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594C494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</w:tr>
      <w:tr w:rsidR="00691A12" w:rsidRPr="00182915" w14:paraId="16521081" w14:textId="77777777" w:rsidTr="001929C7">
        <w:trPr>
          <w:trHeight w:val="374"/>
        </w:trPr>
        <w:tc>
          <w:tcPr>
            <w:tcW w:w="3970" w:type="dxa"/>
            <w:shd w:val="clear" w:color="auto" w:fill="FFFF00"/>
          </w:tcPr>
          <w:p w14:paraId="6B35E8D1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0E318647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1CF8F815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>Subtotal</w:t>
            </w:r>
          </w:p>
        </w:tc>
      </w:tr>
      <w:tr w:rsidR="00691A12" w:rsidRPr="00182915" w14:paraId="635C8259" w14:textId="77777777" w:rsidTr="001929C7">
        <w:trPr>
          <w:trHeight w:val="374"/>
        </w:trPr>
        <w:tc>
          <w:tcPr>
            <w:tcW w:w="3970" w:type="dxa"/>
          </w:tcPr>
          <w:p w14:paraId="654FD44A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proofErr w:type="gramStart"/>
            <w:r w:rsidRPr="00182915">
              <w:rPr>
                <w:rFonts w:ascii="Gill Sans MT" w:hAnsi="Gill Sans MT"/>
              </w:rPr>
              <w:t>e.g.</w:t>
            </w:r>
            <w:proofErr w:type="gramEnd"/>
            <w:r w:rsidRPr="00182915">
              <w:rPr>
                <w:rFonts w:ascii="Gill Sans MT" w:hAnsi="Gill Sans MT"/>
                <w:i/>
              </w:rPr>
              <w:t xml:space="preserve"> Insurance, </w:t>
            </w:r>
            <w:r>
              <w:rPr>
                <w:rFonts w:ascii="Gill Sans MT" w:hAnsi="Gill Sans MT"/>
                <w:i/>
              </w:rPr>
              <w:t xml:space="preserve">office rental, specialist </w:t>
            </w:r>
            <w:r w:rsidRPr="00182915">
              <w:rPr>
                <w:rFonts w:ascii="Gill Sans MT" w:hAnsi="Gill Sans MT"/>
                <w:i/>
              </w:rPr>
              <w:t>consumables</w:t>
            </w:r>
          </w:p>
        </w:tc>
        <w:tc>
          <w:tcPr>
            <w:tcW w:w="3482" w:type="dxa"/>
            <w:gridSpan w:val="2"/>
          </w:tcPr>
          <w:p w14:paraId="42901A43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2D4C4E17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</w:rPr>
              <w:t>€</w:t>
            </w:r>
          </w:p>
        </w:tc>
      </w:tr>
      <w:tr w:rsidR="00691A12" w:rsidRPr="00182915" w14:paraId="12714BB3" w14:textId="77777777" w:rsidTr="001929C7">
        <w:trPr>
          <w:trHeight w:val="374"/>
        </w:trPr>
        <w:tc>
          <w:tcPr>
            <w:tcW w:w="3970" w:type="dxa"/>
          </w:tcPr>
          <w:p w14:paraId="6F0180CC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27B7049A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3385067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</w:tr>
      <w:tr w:rsidR="00691A12" w:rsidRPr="00182915" w14:paraId="134F75CC" w14:textId="77777777" w:rsidTr="001929C7">
        <w:trPr>
          <w:trHeight w:val="374"/>
        </w:trPr>
        <w:tc>
          <w:tcPr>
            <w:tcW w:w="3970" w:type="dxa"/>
            <w:shd w:val="clear" w:color="auto" w:fill="FFFF00"/>
          </w:tcPr>
          <w:p w14:paraId="1F71C20F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 xml:space="preserve">Analysis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6A2E7D7B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1490D531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r w:rsidRPr="00182915">
              <w:rPr>
                <w:rFonts w:ascii="Gill Sans MT" w:hAnsi="Gill Sans MT"/>
                <w:b/>
              </w:rPr>
              <w:t>Subtotal</w:t>
            </w:r>
          </w:p>
        </w:tc>
      </w:tr>
      <w:tr w:rsidR="00691A12" w:rsidRPr="00182915" w14:paraId="76E71D86" w14:textId="77777777" w:rsidTr="001929C7">
        <w:trPr>
          <w:trHeight w:val="374"/>
        </w:trPr>
        <w:tc>
          <w:tcPr>
            <w:tcW w:w="3970" w:type="dxa"/>
          </w:tcPr>
          <w:p w14:paraId="6A66C10A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  <w:proofErr w:type="gramStart"/>
            <w:r w:rsidRPr="00182915">
              <w:rPr>
                <w:rFonts w:ascii="Gill Sans MT" w:hAnsi="Gill Sans MT"/>
              </w:rPr>
              <w:t>e.g.</w:t>
            </w:r>
            <w:proofErr w:type="gramEnd"/>
            <w:r w:rsidRPr="00182915">
              <w:rPr>
                <w:rFonts w:ascii="Gill Sans MT" w:hAnsi="Gill Sans MT"/>
              </w:rPr>
              <w:t xml:space="preserve"> Specialist consultation, Specialist analysis, Dating</w:t>
            </w:r>
          </w:p>
        </w:tc>
        <w:tc>
          <w:tcPr>
            <w:tcW w:w="3482" w:type="dxa"/>
            <w:gridSpan w:val="2"/>
          </w:tcPr>
          <w:p w14:paraId="030883BD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78B29ABC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</w:tr>
      <w:tr w:rsidR="00691A12" w:rsidRPr="00182915" w14:paraId="5035ADBE" w14:textId="77777777" w:rsidTr="001929C7">
        <w:trPr>
          <w:trHeight w:val="374"/>
        </w:trPr>
        <w:tc>
          <w:tcPr>
            <w:tcW w:w="3970" w:type="dxa"/>
          </w:tcPr>
          <w:p w14:paraId="1B649EEF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7E31F709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DDF07A8" w14:textId="77777777" w:rsidR="00691A12" w:rsidRPr="00182915" w:rsidRDefault="00691A12" w:rsidP="001929C7">
            <w:pPr>
              <w:rPr>
                <w:rFonts w:ascii="Gill Sans MT" w:hAnsi="Gill Sans MT"/>
              </w:rPr>
            </w:pPr>
          </w:p>
        </w:tc>
      </w:tr>
      <w:tr w:rsidR="00691A12" w:rsidRPr="00182915" w14:paraId="3AE0D863" w14:textId="77777777" w:rsidTr="001929C7">
        <w:trPr>
          <w:trHeight w:val="374"/>
        </w:trPr>
        <w:tc>
          <w:tcPr>
            <w:tcW w:w="7452" w:type="dxa"/>
            <w:gridSpan w:val="3"/>
          </w:tcPr>
          <w:p w14:paraId="36573993" w14:textId="77777777" w:rsidR="00691A12" w:rsidRPr="00182915" w:rsidRDefault="00691A12" w:rsidP="001929C7">
            <w:pPr>
              <w:rPr>
                <w:rFonts w:ascii="Gill Sans MT" w:eastAsia="Calibri" w:hAnsi="Gill Sans MT" w:cs="Calibri"/>
              </w:rPr>
            </w:pPr>
            <w:r w:rsidRPr="00182915">
              <w:rPr>
                <w:rFonts w:ascii="Gill Sans MT" w:eastAsia="Calibri" w:hAnsi="Gill Sans MT" w:cs="Calibri"/>
              </w:rPr>
              <w:t>Post-Excavation Total</w:t>
            </w:r>
          </w:p>
        </w:tc>
        <w:tc>
          <w:tcPr>
            <w:tcW w:w="2173" w:type="dxa"/>
          </w:tcPr>
          <w:p w14:paraId="4B48974A" w14:textId="77777777" w:rsidR="00691A12" w:rsidRPr="00182915" w:rsidRDefault="00691A12" w:rsidP="001929C7">
            <w:pPr>
              <w:rPr>
                <w:rFonts w:ascii="Gill Sans MT" w:eastAsia="Calibri" w:hAnsi="Gill Sans MT" w:cs="Calibri"/>
              </w:rPr>
            </w:pPr>
            <w:r w:rsidRPr="00182915">
              <w:rPr>
                <w:rFonts w:ascii="Gill Sans MT" w:eastAsia="Calibri" w:hAnsi="Gill Sans MT" w:cs="Calibri"/>
              </w:rPr>
              <w:t>€</w:t>
            </w:r>
          </w:p>
        </w:tc>
      </w:tr>
      <w:tr w:rsidR="00691A12" w:rsidRPr="00182915" w14:paraId="5E95B07B" w14:textId="77777777" w:rsidTr="001929C7">
        <w:trPr>
          <w:trHeight w:val="374"/>
        </w:trPr>
        <w:tc>
          <w:tcPr>
            <w:tcW w:w="7452" w:type="dxa"/>
            <w:gridSpan w:val="3"/>
          </w:tcPr>
          <w:p w14:paraId="5EDA1405" w14:textId="77777777" w:rsidR="00691A12" w:rsidRPr="00182915" w:rsidRDefault="00691A12" w:rsidP="001929C7">
            <w:pPr>
              <w:jc w:val="right"/>
              <w:rPr>
                <w:rFonts w:ascii="Gill Sans MT" w:eastAsia="Calibri" w:hAnsi="Gill Sans MT" w:cs="Calibri"/>
              </w:rPr>
            </w:pPr>
          </w:p>
        </w:tc>
        <w:tc>
          <w:tcPr>
            <w:tcW w:w="2173" w:type="dxa"/>
          </w:tcPr>
          <w:p w14:paraId="6F3EFDA6" w14:textId="77777777" w:rsidR="00691A12" w:rsidRPr="00182915" w:rsidRDefault="00691A12" w:rsidP="001929C7">
            <w:pPr>
              <w:rPr>
                <w:rFonts w:ascii="Gill Sans MT" w:eastAsia="Calibri" w:hAnsi="Gill Sans MT" w:cs="Calibri"/>
              </w:rPr>
            </w:pPr>
          </w:p>
        </w:tc>
      </w:tr>
    </w:tbl>
    <w:p w14:paraId="2FA03D2B" w14:textId="77777777" w:rsidR="00691A12" w:rsidRPr="00182915" w:rsidRDefault="00691A12" w:rsidP="00691A12">
      <w:pPr>
        <w:rPr>
          <w:rFonts w:ascii="Gill Sans MT" w:eastAsia="Calibri" w:hAnsi="Gill Sans MT" w:cs="Calibri"/>
          <w:b/>
        </w:rPr>
      </w:pPr>
    </w:p>
    <w:p w14:paraId="31577656" w14:textId="77777777" w:rsidR="00691A12" w:rsidRPr="00182915" w:rsidRDefault="00691A12" w:rsidP="00691A12">
      <w:pPr>
        <w:rPr>
          <w:rFonts w:ascii="Gill Sans MT" w:hAnsi="Gill Sans MT"/>
          <w:b/>
        </w:rPr>
      </w:pPr>
      <w:r w:rsidRPr="00182915">
        <w:rPr>
          <w:rFonts w:ascii="Gill Sans MT" w:hAnsi="Gill Sans MT"/>
          <w:b/>
        </w:rPr>
        <w:t>For specialist work and publication costs please supply written quotations.</w:t>
      </w:r>
    </w:p>
    <w:p w14:paraId="39A2B208" w14:textId="77777777" w:rsidR="00B04418" w:rsidRDefault="00B04418" w:rsidP="00B04418">
      <w:pPr>
        <w:rPr>
          <w:rFonts w:ascii="Gill Sans MT" w:eastAsia="Calibri" w:hAnsi="Gill Sans MT" w:cs="Calibri"/>
          <w:b/>
        </w:rPr>
      </w:pPr>
    </w:p>
    <w:p w14:paraId="1796F131" w14:textId="77777777" w:rsidR="00B04418" w:rsidRDefault="00B04418" w:rsidP="00B04418">
      <w:pPr>
        <w:rPr>
          <w:rFonts w:ascii="Gill Sans MT" w:eastAsia="Calibri" w:hAnsi="Gill Sans MT" w:cs="Calibri"/>
          <w:b/>
        </w:rPr>
      </w:pPr>
      <w:r>
        <w:rPr>
          <w:rFonts w:ascii="Gill Sans MT" w:eastAsia="Calibri" w:hAnsi="Gill Sans MT" w:cs="Calibri"/>
          <w:b/>
        </w:rPr>
        <w:t>A</w:t>
      </w:r>
      <w:r w:rsidRPr="0026105F">
        <w:rPr>
          <w:rFonts w:ascii="Gill Sans MT" w:eastAsia="Calibri" w:hAnsi="Gill Sans MT" w:cs="Calibri"/>
          <w:b/>
        </w:rPr>
        <w:t>ll expenditure must be vouched</w:t>
      </w:r>
      <w:r>
        <w:rPr>
          <w:rFonts w:ascii="Gill Sans MT" w:eastAsia="Calibri" w:hAnsi="Gill Sans MT" w:cs="Calibri"/>
          <w:b/>
        </w:rPr>
        <w:t xml:space="preserve"> with original receipts. Please note that card payment receipts cannot be accepted. </w:t>
      </w:r>
    </w:p>
    <w:p w14:paraId="2E472FF9" w14:textId="3265AB74" w:rsidR="00B04418" w:rsidRPr="00204DF0" w:rsidRDefault="00B04418" w:rsidP="00B04418">
      <w:pPr>
        <w:rPr>
          <w:rFonts w:ascii="Gill Sans MT" w:hAnsi="Gill Sans MT"/>
          <w:color w:val="FF0000"/>
        </w:rPr>
      </w:pPr>
      <w:r w:rsidRPr="00303331">
        <w:rPr>
          <w:rFonts w:ascii="Gill Sans MT" w:hAnsi="Gill Sans MT"/>
        </w:rPr>
        <w:t xml:space="preserve">Please refer to the </w:t>
      </w:r>
      <w:r w:rsidRPr="00B04418">
        <w:rPr>
          <w:rFonts w:ascii="Gill Sans MT" w:hAnsi="Gill Sans MT"/>
        </w:rPr>
        <w:t>Guidelines for Applicants</w:t>
      </w:r>
      <w:r w:rsidRPr="00C477EF">
        <w:rPr>
          <w:rFonts w:ascii="Gill Sans MT" w:hAnsi="Gill Sans MT"/>
        </w:rPr>
        <w:t xml:space="preserve"> for</w:t>
      </w:r>
      <w:r w:rsidRPr="00303331">
        <w:rPr>
          <w:rFonts w:ascii="Gill Sans MT" w:hAnsi="Gill Sans MT"/>
        </w:rPr>
        <w:t xml:space="preserve"> further details</w:t>
      </w:r>
      <w:r>
        <w:rPr>
          <w:rFonts w:ascii="Gill Sans MT" w:hAnsi="Gill Sans MT"/>
        </w:rPr>
        <w:t xml:space="preserve"> </w:t>
      </w:r>
      <w:r w:rsidRPr="00204DF0">
        <w:rPr>
          <w:rFonts w:ascii="Gill Sans MT" w:hAnsi="Gill Sans MT"/>
        </w:rPr>
        <w:t>of eligible and ineligible costs.</w:t>
      </w:r>
    </w:p>
    <w:p w14:paraId="3F18F609" w14:textId="7C0824DE" w:rsidR="00B04418" w:rsidRDefault="00B04418" w:rsidP="00B04418">
      <w:pPr>
        <w:rPr>
          <w:rFonts w:ascii="Gill Sans MT" w:eastAsia="Calibri" w:hAnsi="Gill Sans MT" w:cs="Calibri"/>
          <w:i/>
        </w:rPr>
      </w:pPr>
      <w:r w:rsidRPr="003567E8">
        <w:rPr>
          <w:rFonts w:ascii="Gill Sans MT" w:eastAsia="Calibri" w:hAnsi="Gill Sans MT" w:cs="Calibri"/>
          <w:i/>
        </w:rPr>
        <w:t>NB: Applicants should note that no payments will be made towards the administration of any funds granted by the RIA.</w:t>
      </w:r>
    </w:p>
    <w:sectPr w:rsidR="00B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1"/>
    <w:rsid w:val="000317D6"/>
    <w:rsid w:val="00197102"/>
    <w:rsid w:val="00204DF0"/>
    <w:rsid w:val="00303331"/>
    <w:rsid w:val="004B588F"/>
    <w:rsid w:val="00691A12"/>
    <w:rsid w:val="00924042"/>
    <w:rsid w:val="00B04418"/>
    <w:rsid w:val="00C477EF"/>
    <w:rsid w:val="00D23FD1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F39"/>
  <w15:chartTrackingRefBased/>
  <w15:docId w15:val="{F34C4DD5-9B1B-4704-BA18-7871DE5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2</cp:revision>
  <dcterms:created xsi:type="dcterms:W3CDTF">2023-08-24T12:54:00Z</dcterms:created>
  <dcterms:modified xsi:type="dcterms:W3CDTF">2023-08-24T12:54:00Z</dcterms:modified>
</cp:coreProperties>
</file>